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55" w:rsidRDefault="002B1D55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5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348</w:t>
      </w:r>
    </w:p>
    <w:p w:rsidR="002B1D55" w:rsidRDefault="002B1D55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55" w:rsidRDefault="002B1D55" w:rsidP="002B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5C1085" w:rsidRDefault="005C1085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проверок  при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осуществлении ведомственного контроля  за соблюдением трудового законодательства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иных нормативных правовых актов, содержащих нормы трудового права в муниципальных учреждениях администрации городского поселения «Забайкальское»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Забайкальского края от 24 декабря 2010 г.  № 453-ЗЗК  «О ведомственном контроле за соблюдением трудового законодательства и иных нормативных правовых актов, содержащих норму трудового права,  в подведомственных организациях органов исполнительной власти Забайкальского края и органов местного самоуправления» и п. 2.3. Положения «О ведомственном контроле за соблюдением  трудового законодательства и иных нормативных правовых актов, содержащих норму трудового права в муниципальных учреждениях администрации городского поселения», утвержденного постановлением главы администрации городского поселения «Забайкальское» № 107 от 29.03.2019 г. и Уставом городского поселения «Забайкальское» в целях  осуществления ведомственного контроля</w:t>
      </w:r>
      <w:r w:rsidR="005C10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5466F" w:rsidRDefault="0055466F" w:rsidP="005546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проверок  при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осуществлении ведомственного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администрации городского поселения «Забайкальское» согласно прилагаемого приложения. </w:t>
      </w:r>
    </w:p>
    <w:p w:rsidR="0055466F" w:rsidRDefault="0055466F" w:rsidP="00554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 вступает в силу с момента официального опубликования.</w:t>
      </w:r>
    </w:p>
    <w:p w:rsidR="0055466F" w:rsidRDefault="0055466F" w:rsidP="005546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55466F" w:rsidRDefault="0055466F" w:rsidP="00554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собой. 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D55" w:rsidRDefault="002B1D5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</w:t>
      </w: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C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</w:t>
      </w: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D55" w:rsidRDefault="002B1D55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к постановлению «Об утверждении плана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проверок  при   осуществлении ведомственного контроля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 соблюдением   трудового законодательства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иных нормативных правовых  актов, содержащих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нормы трудового права в муниципальных 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учреждениях администрации городского поселения               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«Забайкальское» от «</w:t>
      </w:r>
      <w:r w:rsidR="00521DFB">
        <w:rPr>
          <w:rFonts w:ascii="Times New Roman" w:hAnsi="Times New Roman" w:cs="Times New Roman"/>
          <w:bCs/>
          <w:sz w:val="24"/>
          <w:szCs w:val="24"/>
        </w:rPr>
        <w:t>30»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1DFB">
        <w:rPr>
          <w:rFonts w:ascii="Times New Roman" w:hAnsi="Times New Roman" w:cs="Times New Roman"/>
          <w:bCs/>
          <w:sz w:val="24"/>
          <w:szCs w:val="24"/>
        </w:rPr>
        <w:t>ноября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1085">
        <w:rPr>
          <w:rFonts w:ascii="Times New Roman" w:hAnsi="Times New Roman" w:cs="Times New Roman"/>
          <w:bCs/>
          <w:sz w:val="24"/>
          <w:szCs w:val="24"/>
        </w:rPr>
        <w:t>20</w:t>
      </w:r>
      <w:r w:rsidR="00521DF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21DFB">
        <w:rPr>
          <w:rFonts w:ascii="Times New Roman" w:hAnsi="Times New Roman" w:cs="Times New Roman"/>
          <w:bCs/>
          <w:sz w:val="24"/>
          <w:szCs w:val="24"/>
        </w:rPr>
        <w:t xml:space="preserve"> 348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План 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проверок за соблюдением трудового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и иных нормативных правовых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актов,  содержащих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нормы трудового права, в муниципальных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учреждениях администрации городского поселения «Забайкальское»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55466F" w:rsidP="0055466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"/>
        <w:gridCol w:w="4143"/>
        <w:gridCol w:w="1985"/>
        <w:gridCol w:w="2409"/>
      </w:tblGrid>
      <w:tr w:rsidR="0055466F" w:rsidTr="0055466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подведомственного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466F" w:rsidTr="0055466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некоммерческое учреждение «Благоустройство»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 w:rsidP="005C1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5C10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по </w:t>
            </w:r>
            <w:r w:rsidR="005C108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5C10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6F" w:rsidRDefault="005C1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5466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55466F">
              <w:rPr>
                <w:rFonts w:ascii="Times New Roman" w:hAnsi="Times New Roman" w:cs="Times New Roman"/>
              </w:rPr>
              <w:t xml:space="preserve"> по </w:t>
            </w:r>
            <w:r w:rsidR="005469C5">
              <w:rPr>
                <w:rFonts w:ascii="Times New Roman" w:hAnsi="Times New Roman" w:cs="Times New Roman"/>
              </w:rPr>
              <w:t>07</w:t>
            </w:r>
            <w:r w:rsidR="0055466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5469C5">
              <w:rPr>
                <w:rFonts w:ascii="Times New Roman" w:hAnsi="Times New Roman" w:cs="Times New Roman"/>
              </w:rPr>
              <w:t>2</w:t>
            </w:r>
            <w:r w:rsidR="0055466F">
              <w:rPr>
                <w:rFonts w:ascii="Times New Roman" w:hAnsi="Times New Roman" w:cs="Times New Roman"/>
              </w:rPr>
              <w:t xml:space="preserve"> г.</w:t>
            </w:r>
          </w:p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466F" w:rsidTr="0055466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 «Дом культуры» городского поселения «Забайкальское»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 w:rsidP="005C1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5C10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5C108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по </w:t>
            </w:r>
            <w:r w:rsidR="005C108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5C1085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 w:rsidP="00546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9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5469C5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20</w:t>
            </w:r>
            <w:r w:rsidR="005C1085">
              <w:rPr>
                <w:rFonts w:ascii="Times New Roman" w:hAnsi="Times New Roman" w:cs="Times New Roman"/>
              </w:rPr>
              <w:t>2</w:t>
            </w:r>
            <w:r w:rsidR="005469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466F" w:rsidTr="0055466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культуры «Централизованная библиотечная система» городского поселения «Забайкальское»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 w:rsidP="005C1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5C10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по 30.11.</w:t>
            </w:r>
            <w:r w:rsidR="005C1085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 w:rsidP="00546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9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по 1</w:t>
            </w:r>
            <w:r w:rsidR="005469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2</w:t>
            </w:r>
            <w:r w:rsidR="005469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5466F" w:rsidTr="0055466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Спортсервис</w:t>
            </w:r>
            <w:proofErr w:type="spellEnd"/>
            <w:r>
              <w:rPr>
                <w:rFonts w:ascii="Times New Roman" w:hAnsi="Times New Roman" w:cs="Times New Roman"/>
              </w:rPr>
              <w:t>» городского поселения «Забайкальское»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5466F" w:rsidP="005C1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01.12.20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по 3</w:t>
            </w:r>
            <w:r w:rsidR="005C10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.12.20</w:t>
            </w:r>
            <w:r w:rsidR="005C108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6F" w:rsidRDefault="005469C5" w:rsidP="00546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5466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55466F">
              <w:rPr>
                <w:rFonts w:ascii="Times New Roman" w:hAnsi="Times New Roman" w:cs="Times New Roman"/>
              </w:rPr>
              <w:t xml:space="preserve"> г. по 1</w:t>
            </w:r>
            <w:r>
              <w:rPr>
                <w:rFonts w:ascii="Times New Roman" w:hAnsi="Times New Roman" w:cs="Times New Roman"/>
              </w:rPr>
              <w:t>1</w:t>
            </w:r>
            <w:r w:rsidR="0055466F">
              <w:rPr>
                <w:rFonts w:ascii="Times New Roman" w:hAnsi="Times New Roman" w:cs="Times New Roman"/>
              </w:rPr>
              <w:t>.20</w:t>
            </w:r>
            <w:r w:rsidR="005C10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55466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5466F" w:rsidRDefault="0055466F" w:rsidP="0055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466F" w:rsidRDefault="0055466F" w:rsidP="0055466F"/>
    <w:p w:rsidR="00EF438F" w:rsidRDefault="00EF438F"/>
    <w:sectPr w:rsidR="00EF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2B1D55"/>
    <w:rsid w:val="00521DFB"/>
    <w:rsid w:val="005469C5"/>
    <w:rsid w:val="0055466F"/>
    <w:rsid w:val="005C1085"/>
    <w:rsid w:val="00A304BE"/>
    <w:rsid w:val="00DE6D78"/>
    <w:rsid w:val="00E105E4"/>
    <w:rsid w:val="00E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4673A-E50D-45E0-9A5C-A7A535FF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user</cp:lastModifiedBy>
  <cp:revision>8</cp:revision>
  <cp:lastPrinted>2022-04-07T01:13:00Z</cp:lastPrinted>
  <dcterms:created xsi:type="dcterms:W3CDTF">2019-04-04T06:08:00Z</dcterms:created>
  <dcterms:modified xsi:type="dcterms:W3CDTF">2022-04-08T00:11:00Z</dcterms:modified>
</cp:coreProperties>
</file>